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AE" w:rsidRDefault="00531BAE" w:rsidP="00207EB4">
      <w:pPr>
        <w:tabs>
          <w:tab w:val="left" w:pos="4680"/>
        </w:tabs>
        <w:ind w:right="4675"/>
        <w:jc w:val="center"/>
        <w:rPr>
          <w:b/>
          <w:sz w:val="28"/>
          <w:szCs w:val="28"/>
        </w:rPr>
      </w:pPr>
    </w:p>
    <w:p w:rsidR="00531BAE" w:rsidRDefault="00531BAE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A72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14.10.2013г.                                                                                         13-3-РСД                                  </w:t>
      </w:r>
    </w:p>
    <w:p w:rsidR="00531BAE" w:rsidRDefault="00531BAE" w:rsidP="00A7227F">
      <w:pPr>
        <w:jc w:val="both"/>
        <w:rPr>
          <w:b/>
          <w:bCs/>
          <w:sz w:val="28"/>
          <w:szCs w:val="28"/>
        </w:rPr>
      </w:pPr>
    </w:p>
    <w:p w:rsidR="00531BAE" w:rsidRDefault="00531BAE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1BAE" w:rsidRPr="00A7227F" w:rsidRDefault="00531BAE" w:rsidP="00B87F0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722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депутатов муниципального округа Дмитровский от 29.08.2013 г. № 11-3-РСД </w:t>
      </w:r>
    </w:p>
    <w:p w:rsidR="00531BAE" w:rsidRPr="00147CFF" w:rsidRDefault="00531BAE" w:rsidP="00B87F0D">
      <w:pPr>
        <w:pStyle w:val="BodyTextIndent"/>
        <w:ind w:firstLine="700"/>
      </w:pPr>
    </w:p>
    <w:p w:rsidR="00531BAE" w:rsidRDefault="00531BAE" w:rsidP="00BC3A89">
      <w:pPr>
        <w:pStyle w:val="BodyTextIndent"/>
        <w:ind w:firstLine="560"/>
      </w:pPr>
      <w:r>
        <w:t>В связи с обращением управы Дмитровского района города Москвы от 10 октября 2013 года № 429/3 об изменении</w:t>
      </w:r>
      <w:r w:rsidRPr="007B4B8B">
        <w:t xml:space="preserve"> объемов бюджетных ассигнований на </w:t>
      </w:r>
      <w:r>
        <w:t>проведение дополнительных мероприятий по социально-экономическому  развитию Дмитровского района города Москвы на 2014 год, в</w:t>
      </w:r>
      <w:r w:rsidRPr="00147CFF">
        <w:t xml:space="preserve">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Дмитровский города Москвы, Совет депутатов муниципального округа Дмитровский принял </w:t>
      </w:r>
    </w:p>
    <w:p w:rsidR="00531BAE" w:rsidRDefault="00531BAE" w:rsidP="00B87F0D">
      <w:pPr>
        <w:pStyle w:val="BodyTextIndent"/>
        <w:ind w:firstLine="700"/>
      </w:pPr>
    </w:p>
    <w:p w:rsidR="00531BAE" w:rsidRPr="00A7227F" w:rsidRDefault="00531BAE" w:rsidP="00C06E30">
      <w:pPr>
        <w:pStyle w:val="BodyTextIndent"/>
        <w:ind w:firstLine="700"/>
        <w:jc w:val="center"/>
        <w:rPr>
          <w:b/>
        </w:rPr>
      </w:pPr>
      <w:r w:rsidRPr="00A7227F">
        <w:rPr>
          <w:b/>
        </w:rPr>
        <w:t>решение:</w:t>
      </w:r>
    </w:p>
    <w:p w:rsidR="00531BAE" w:rsidRPr="00147CFF" w:rsidRDefault="00531BAE" w:rsidP="00C06E30">
      <w:pPr>
        <w:pStyle w:val="BodyTextIndent"/>
        <w:ind w:firstLine="700"/>
        <w:jc w:val="center"/>
      </w:pPr>
    </w:p>
    <w:p w:rsidR="00531BAE" w:rsidRDefault="00531BAE" w:rsidP="00A7227F">
      <w:pPr>
        <w:pStyle w:val="BodyTextIndent"/>
        <w:ind w:firstLine="540"/>
      </w:pPr>
      <w:r>
        <w:t xml:space="preserve">1. Внести изменения в решение Совета депутатов муниципального округа Дмитровский от 29.08.2013 г. № 11-3-РМС </w:t>
      </w:r>
      <w:r w:rsidRPr="00BC3A89">
        <w:t>«О проведении дополнительных мероприятий по социально-экономическому развитию Дмитровского района города Москвы  в 2014 году»</w:t>
      </w:r>
      <w:r>
        <w:t xml:space="preserve"> изложив приложения 1 и 2 к решению в редакции согласно приложениям 1 и 2 к настоящему решению соответственно. </w:t>
      </w:r>
    </w:p>
    <w:p w:rsidR="00531BAE" w:rsidRDefault="00531BAE" w:rsidP="00A7227F">
      <w:pPr>
        <w:pStyle w:val="BodyTextIndent"/>
        <w:ind w:firstLine="540"/>
      </w:pPr>
      <w:r>
        <w:t>2. Направить настоящее решение в управу района Дмитровский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531BAE" w:rsidRDefault="00531BAE" w:rsidP="00004060">
      <w:pPr>
        <w:pStyle w:val="BodyTextIndent"/>
        <w:ind w:firstLine="540"/>
      </w:pPr>
      <w:r>
        <w:t xml:space="preserve">3.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>
        <w:t>.</w:t>
      </w:r>
      <w:r>
        <w:rPr>
          <w:lang w:val="en-US"/>
        </w:rPr>
        <w:t>ru</w:t>
      </w:r>
    </w:p>
    <w:p w:rsidR="00531BAE" w:rsidRDefault="00531BAE" w:rsidP="00A7227F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7227F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Дмитровский Жигарева В.Л.</w:t>
      </w:r>
    </w:p>
    <w:p w:rsidR="00531BAE" w:rsidRDefault="00531BAE" w:rsidP="00A7227F">
      <w:pPr>
        <w:rPr>
          <w:b/>
          <w:sz w:val="28"/>
          <w:szCs w:val="28"/>
        </w:rPr>
      </w:pPr>
    </w:p>
    <w:p w:rsidR="00531BAE" w:rsidRPr="0049729E" w:rsidRDefault="00531BAE" w:rsidP="00A7227F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531BAE" w:rsidRDefault="00531BAE" w:rsidP="00A7227F">
      <w:pPr>
        <w:rPr>
          <w:b/>
          <w:sz w:val="28"/>
          <w:szCs w:val="28"/>
        </w:rPr>
        <w:sectPr w:rsidR="00531BAE" w:rsidSect="00FD4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497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531BAE" w:rsidRPr="005B1ADB" w:rsidRDefault="00531BAE" w:rsidP="00BC3A89">
      <w:pPr>
        <w:ind w:left="11340"/>
        <w:jc w:val="both"/>
      </w:pPr>
      <w:r w:rsidRPr="005B1ADB">
        <w:t xml:space="preserve">Приложение </w:t>
      </w:r>
      <w:r>
        <w:t xml:space="preserve">1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14.1</w:t>
      </w:r>
      <w:r w:rsidRPr="005B1ADB">
        <w:t>0</w:t>
      </w:r>
      <w:r>
        <w:t>.2013</w:t>
      </w:r>
      <w:r w:rsidRPr="005B1ADB">
        <w:t xml:space="preserve"> г. № </w:t>
      </w:r>
      <w:r>
        <w:t>13-3-Р</w:t>
      </w:r>
      <w:r w:rsidRPr="005B1ADB">
        <w:t>С</w:t>
      </w:r>
      <w:r>
        <w:t>Д</w:t>
      </w:r>
    </w:p>
    <w:p w:rsidR="00531BAE" w:rsidRDefault="00531BAE" w:rsidP="00AB6377">
      <w:pPr>
        <w:ind w:left="11340"/>
        <w:jc w:val="both"/>
      </w:pPr>
    </w:p>
    <w:p w:rsidR="00531BAE" w:rsidRDefault="00531BAE" w:rsidP="00AB6377">
      <w:pPr>
        <w:ind w:left="11340"/>
        <w:jc w:val="both"/>
      </w:pPr>
    </w:p>
    <w:p w:rsidR="00531BAE" w:rsidRPr="005B1ADB" w:rsidRDefault="00531BAE" w:rsidP="00AB6377">
      <w:pPr>
        <w:ind w:left="11340"/>
        <w:jc w:val="both"/>
      </w:pPr>
      <w:r w:rsidRPr="005B1ADB">
        <w:t xml:space="preserve">Приложение </w:t>
      </w:r>
      <w:r>
        <w:t xml:space="preserve">1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531BAE" w:rsidRPr="005B1ADB" w:rsidRDefault="00531BAE" w:rsidP="00FB3BB4">
      <w:pPr>
        <w:ind w:left="5580"/>
        <w:jc w:val="both"/>
      </w:pPr>
    </w:p>
    <w:p w:rsidR="00531BAE" w:rsidRDefault="00531BAE" w:rsidP="00FB3BB4">
      <w:pPr>
        <w:jc w:val="center"/>
        <w:rPr>
          <w:b/>
          <w:sz w:val="28"/>
          <w:szCs w:val="28"/>
        </w:rPr>
      </w:pPr>
    </w:p>
    <w:p w:rsidR="00531BAE" w:rsidRDefault="00531BAE" w:rsidP="00A7227F">
      <w:pPr>
        <w:jc w:val="center"/>
      </w:pPr>
    </w:p>
    <w:p w:rsidR="00531BAE" w:rsidRPr="00D553DA" w:rsidRDefault="00531BAE" w:rsidP="00A7227F">
      <w:pPr>
        <w:ind w:right="-5"/>
        <w:jc w:val="center"/>
        <w:rPr>
          <w:b/>
        </w:rPr>
      </w:pPr>
      <w:r w:rsidRPr="00D553DA">
        <w:rPr>
          <w:b/>
        </w:rPr>
        <w:t>Перечень дополнительных мероприятий по социально-экономическому развитию Дмитровского района города Москвы (муниципального округа Дмитровский) на 2014 год</w:t>
      </w:r>
    </w:p>
    <w:p w:rsidR="00531BAE" w:rsidRPr="00D553DA" w:rsidRDefault="00531BAE" w:rsidP="00A7227F">
      <w:pPr>
        <w:ind w:right="-5"/>
        <w:jc w:val="center"/>
        <w:rPr>
          <w:b/>
        </w:rPr>
      </w:pPr>
      <w:r w:rsidRPr="00D553DA">
        <w:rPr>
          <w:b/>
        </w:rPr>
        <w:t xml:space="preserve"> Капитальный ремонт жилых домов </w:t>
      </w:r>
    </w:p>
    <w:p w:rsidR="00531BAE" w:rsidRPr="00D553DA" w:rsidRDefault="00531BAE" w:rsidP="00A7227F">
      <w:pPr>
        <w:ind w:right="-5"/>
        <w:jc w:val="center"/>
        <w:rPr>
          <w:b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525"/>
        <w:gridCol w:w="2761"/>
        <w:gridCol w:w="857"/>
        <w:gridCol w:w="735"/>
        <w:gridCol w:w="434"/>
        <w:gridCol w:w="1171"/>
        <w:gridCol w:w="3386"/>
        <w:gridCol w:w="933"/>
        <w:gridCol w:w="1328"/>
        <w:gridCol w:w="1070"/>
        <w:gridCol w:w="842"/>
        <w:gridCol w:w="1618"/>
      </w:tblGrid>
      <w:tr w:rsidR="00531BAE" w:rsidRPr="00D553DA" w:rsidTr="0080068C">
        <w:trPr>
          <w:cantSplit/>
          <w:trHeight w:val="19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Адрес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Серия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BAE" w:rsidRPr="00D553DA" w:rsidRDefault="00531B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Площадь дома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Виды работ и место их проведения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Натур. показатели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Стоимость работ (.руб.)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Наличие ПСД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BAE" w:rsidRPr="00D553DA" w:rsidRDefault="00531B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Планируемый год выполнения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Район</w:t>
            </w:r>
          </w:p>
        </w:tc>
      </w:tr>
      <w:tr w:rsidR="00531BAE" w:rsidRPr="00D553DA" w:rsidTr="0080068C">
        <w:trPr>
          <w:trHeight w:val="31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15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Учинская, д. 1а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1968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10703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ГВ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701 м2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1 517 280,54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15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 в подвале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646 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1 635 007,58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Ангарская, д. 61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И-18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3461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480 м2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706 808,60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Ангарская, д. 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II-18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3403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1054 м2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1 361 943,24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3,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1493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3, корп.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1979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Клязьминская, д. 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2007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Клязьминская, д. 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1-511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2498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Клязьминская, д. 30,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1984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Клязьминская, д. 30,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1987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Лобненская, д. 12, корп.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22133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270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1 305 282,13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Лобненская, д. 12,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9880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645 518,61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ул. Лобненская, д. 12,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10482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654 056,76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</w:t>
            </w:r>
          </w:p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шоссе дом 131 корп. 2</w:t>
            </w:r>
          </w:p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инд.</w:t>
            </w:r>
          </w:p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1970</w:t>
            </w:r>
          </w:p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</w:t>
            </w:r>
          </w:p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6894</w:t>
            </w:r>
          </w:p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826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1 015 512,87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Замена трубопровода ГВ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322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501 767,67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Ремонт мягкой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1562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2 367 648,84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Дмитровский</w:t>
            </w:r>
          </w:p>
        </w:tc>
      </w:tr>
      <w:tr w:rsidR="00531BAE" w:rsidRPr="00D553DA" w:rsidTr="0080068C">
        <w:trPr>
          <w:trHeight w:val="31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 xml:space="preserve">Итого по району  </w:t>
            </w:r>
          </w:p>
        </w:tc>
        <w:tc>
          <w:tcPr>
            <w:tcW w:w="12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13 542 267,30</w:t>
            </w:r>
            <w:r w:rsidRPr="00D553DA">
              <w:rPr>
                <w:sz w:val="20"/>
                <w:szCs w:val="20"/>
              </w:rPr>
              <w:t> </w:t>
            </w:r>
          </w:p>
        </w:tc>
      </w:tr>
    </w:tbl>
    <w:p w:rsidR="00531BAE" w:rsidRPr="00D553DA" w:rsidRDefault="00531BAE" w:rsidP="00A7227F">
      <w:pPr>
        <w:ind w:right="-5"/>
        <w:jc w:val="center"/>
        <w:rPr>
          <w:b/>
        </w:rPr>
      </w:pPr>
    </w:p>
    <w:p w:rsidR="00531BAE" w:rsidRPr="00D553DA" w:rsidRDefault="00531BAE" w:rsidP="00FB3BB4">
      <w:pPr>
        <w:jc w:val="center"/>
        <w:rPr>
          <w:b/>
        </w:rPr>
      </w:pPr>
    </w:p>
    <w:p w:rsidR="00531BAE" w:rsidRPr="00D553DA" w:rsidRDefault="00531BAE" w:rsidP="00025C9C">
      <w:pPr>
        <w:rPr>
          <w:b/>
        </w:rPr>
      </w:pPr>
    </w:p>
    <w:p w:rsidR="00531BAE" w:rsidRPr="00D553DA" w:rsidRDefault="00531BAE" w:rsidP="00933112">
      <w:pPr>
        <w:jc w:val="center"/>
        <w:rPr>
          <w:b/>
        </w:rPr>
      </w:pPr>
    </w:p>
    <w:p w:rsidR="00531BAE" w:rsidRPr="00D553DA" w:rsidRDefault="00531BAE" w:rsidP="00FB3BB4">
      <w:pPr>
        <w:jc w:val="center"/>
        <w:rPr>
          <w:b/>
        </w:rPr>
      </w:pPr>
    </w:p>
    <w:p w:rsidR="00531BAE" w:rsidRPr="00D553DA" w:rsidRDefault="00531BAE" w:rsidP="00D02470">
      <w:pPr>
        <w:ind w:left="5580"/>
        <w:jc w:val="both"/>
        <w:sectPr w:rsidR="00531BAE" w:rsidRPr="00D553DA" w:rsidSect="00AB637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31BAE" w:rsidRPr="00D553DA" w:rsidRDefault="00531BAE" w:rsidP="00BC3A89">
      <w:pPr>
        <w:ind w:left="11340"/>
        <w:jc w:val="both"/>
      </w:pPr>
      <w:r w:rsidRPr="00D553DA">
        <w:t>Приложение 2 к решению Совета депутатов муниципального округа Дмитровский от 14.10.2013 г. № 13-3-РСД</w:t>
      </w:r>
    </w:p>
    <w:p w:rsidR="00531BAE" w:rsidRPr="00D553DA" w:rsidRDefault="00531BAE" w:rsidP="00BC3A89">
      <w:pPr>
        <w:ind w:left="11340"/>
        <w:jc w:val="both"/>
      </w:pPr>
    </w:p>
    <w:p w:rsidR="00531BAE" w:rsidRPr="00D553DA" w:rsidRDefault="00531BAE" w:rsidP="00BC3A89">
      <w:pPr>
        <w:ind w:left="11340"/>
        <w:jc w:val="both"/>
      </w:pPr>
    </w:p>
    <w:p w:rsidR="00531BAE" w:rsidRPr="00D553DA" w:rsidRDefault="00531BAE" w:rsidP="00BC3A89">
      <w:pPr>
        <w:ind w:left="11340"/>
        <w:jc w:val="both"/>
      </w:pPr>
      <w:r w:rsidRPr="00D553DA">
        <w:t>Приложение 2 к решению Совета депутатов муниципального округа Дмитровский от 29.08.2013 г. № 11-3-РСД</w:t>
      </w:r>
    </w:p>
    <w:p w:rsidR="00531BAE" w:rsidRPr="00D553DA" w:rsidRDefault="00531BAE" w:rsidP="00D02470">
      <w:pPr>
        <w:jc w:val="center"/>
      </w:pPr>
    </w:p>
    <w:p w:rsidR="00531BAE" w:rsidRPr="00D553DA" w:rsidRDefault="00531BAE" w:rsidP="00D02470">
      <w:pPr>
        <w:ind w:right="-5"/>
        <w:jc w:val="center"/>
        <w:rPr>
          <w:b/>
        </w:rPr>
      </w:pPr>
      <w:r w:rsidRPr="00D553DA">
        <w:rPr>
          <w:b/>
        </w:rPr>
        <w:t>Перечень дополнительных мероприятий по социально-экономическому развитию Дмитровского района города Москвы (муниципального округа Дмитровский) на 2014 год</w:t>
      </w:r>
    </w:p>
    <w:p w:rsidR="00531BAE" w:rsidRPr="00D553DA" w:rsidRDefault="00531BAE" w:rsidP="00D02470">
      <w:pPr>
        <w:ind w:right="-5"/>
        <w:jc w:val="center"/>
        <w:rPr>
          <w:b/>
        </w:rPr>
      </w:pPr>
      <w:r w:rsidRPr="00D553DA">
        <w:rPr>
          <w:b/>
        </w:rPr>
        <w:t xml:space="preserve"> Благоустройство дворовых территорий</w:t>
      </w:r>
    </w:p>
    <w:p w:rsidR="00531BAE" w:rsidRPr="00D553DA" w:rsidRDefault="00531BAE" w:rsidP="00D02470">
      <w:pPr>
        <w:ind w:right="-5"/>
        <w:jc w:val="center"/>
        <w:rPr>
          <w:b/>
          <w:sz w:val="20"/>
          <w:szCs w:val="20"/>
        </w:rPr>
      </w:pPr>
    </w:p>
    <w:tbl>
      <w:tblPr>
        <w:tblW w:w="159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635"/>
        <w:gridCol w:w="709"/>
        <w:gridCol w:w="911"/>
        <w:gridCol w:w="360"/>
        <w:gridCol w:w="900"/>
        <w:gridCol w:w="705"/>
        <w:gridCol w:w="1080"/>
        <w:gridCol w:w="720"/>
        <w:gridCol w:w="1080"/>
        <w:gridCol w:w="586"/>
        <w:gridCol w:w="540"/>
        <w:gridCol w:w="476"/>
        <w:gridCol w:w="704"/>
        <w:gridCol w:w="556"/>
        <w:gridCol w:w="540"/>
        <w:gridCol w:w="1065"/>
        <w:gridCol w:w="666"/>
        <w:gridCol w:w="1106"/>
      </w:tblGrid>
      <w:tr w:rsidR="00531BAE" w:rsidRPr="00D553DA" w:rsidTr="0027171C">
        <w:trPr>
          <w:trHeight w:val="315"/>
        </w:trPr>
        <w:tc>
          <w:tcPr>
            <w:tcW w:w="620" w:type="dxa"/>
            <w:vMerge w:val="restart"/>
            <w:noWrap/>
            <w:textDirection w:val="btLr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04" w:type="dxa"/>
            <w:gridSpan w:val="17"/>
            <w:vMerge w:val="restart"/>
            <w:noWrap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Виды работ</w:t>
            </w:r>
          </w:p>
        </w:tc>
      </w:tr>
      <w:tr w:rsidR="00531BAE" w:rsidRPr="00D553DA" w:rsidTr="0027171C">
        <w:trPr>
          <w:trHeight w:val="315"/>
        </w:trPr>
        <w:tc>
          <w:tcPr>
            <w:tcW w:w="620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4" w:type="dxa"/>
            <w:gridSpan w:val="17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BAE" w:rsidRPr="00D553DA" w:rsidTr="005932A1">
        <w:trPr>
          <w:trHeight w:val="1635"/>
        </w:trPr>
        <w:tc>
          <w:tcPr>
            <w:tcW w:w="620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Текущий ремонт асфальтового покрытия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Устройство площадок для отдыха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Устройство тротуарных столбиков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4467" w:type="dxa"/>
            <w:gridSpan w:val="7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Устройство резинового покрытия детских площадок</w:t>
            </w:r>
          </w:p>
        </w:tc>
      </w:tr>
      <w:tr w:rsidR="00531BAE" w:rsidRPr="00D553DA" w:rsidTr="005932A1">
        <w:trPr>
          <w:cantSplit/>
          <w:trHeight w:val="1275"/>
        </w:trPr>
        <w:tc>
          <w:tcPr>
            <w:tcW w:w="620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531BAE" w:rsidRPr="00D553DA" w:rsidRDefault="00531B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531BAE" w:rsidRPr="00D553DA" w:rsidRDefault="00531BAE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пог. м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горки для детей 5-7 лет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песочницы</w:t>
            </w:r>
          </w:p>
        </w:tc>
        <w:tc>
          <w:tcPr>
            <w:tcW w:w="476" w:type="dxa"/>
            <w:shd w:val="clear" w:color="auto" w:fill="FFFFFF"/>
            <w:textDirection w:val="btLr"/>
            <w:vAlign w:val="center"/>
          </w:tcPr>
          <w:p w:rsidR="00531BAE" w:rsidRPr="00D553DA" w:rsidRDefault="00531BAE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качели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карусели</w:t>
            </w:r>
          </w:p>
        </w:tc>
        <w:tc>
          <w:tcPr>
            <w:tcW w:w="556" w:type="dxa"/>
            <w:shd w:val="clear" w:color="auto" w:fill="FFFFFF"/>
            <w:textDirection w:val="btLr"/>
            <w:vAlign w:val="center"/>
          </w:tcPr>
          <w:p w:rsidR="00531BAE" w:rsidRPr="00D553DA" w:rsidRDefault="00531BAE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гимнастический городок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531BAE" w:rsidRPr="00D553DA" w:rsidRDefault="00531BAE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всего МАФ, шт.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3DA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2635" w:type="dxa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Яхромская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365,11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655,443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65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515,052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noWrap/>
            <w:vAlign w:val="bottom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ш., д. 141,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425,963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ш., д. 151,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304,259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ш., д. 151, к.4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486,814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Долгопрудная ул., д. 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Долгопрудная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8, к. 1,2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32,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Лобненская ул., д. 6А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20.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384,293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20,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333,046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Долгопрудная ул., д. 8,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230,551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Вагоноремонтная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230,55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387,139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Вагоноремонтная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230,55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163,298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22,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225,474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362,641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515,053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432,662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17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7,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11,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74,242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10,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407,488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17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51,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687,422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23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45,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626,929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24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Лобненская ул., д. 12,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164,981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25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Лобненская ул., д. 12, к. 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156,732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19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104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285,967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27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14,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184,229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16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178,73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29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800-летя Москвы ул., д. 2,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329,963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С.Ковалевской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192,478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67,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112,425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32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Коровинское ш., д. 36,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33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55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59,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Вагоноремонтная ул., д. 5а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356,614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41,849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336,427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д.4, к. 1,3,4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37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С.Ковалевской ул., д. 2, к. 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643,837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29,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91,207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39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8б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49,359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18А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539,731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230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541,679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ш., д. 155,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24,679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Лобненская ул., д. 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515,052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655,443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43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45, к.6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91,207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44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Вагоноремонтная ул., д. 9/25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568,510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45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Дмитровское ш., д. 115,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435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1 004,335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С.Ковалевской ул., д. 10,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416,834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47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Яхромская ул., д. 4,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500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1145,561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48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Ангарская ул., д. 45, к. 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154,245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49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Клязьминская ул., д. 9,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223,454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50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878,224</w:t>
            </w:r>
          </w:p>
        </w:tc>
      </w:tr>
      <w:tr w:rsidR="00531BAE" w:rsidRPr="00D553DA" w:rsidTr="005932A1">
        <w:trPr>
          <w:trHeight w:val="315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51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Карельский б-р, д. 28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 w:rsidP="005932A1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336,427</w:t>
            </w:r>
          </w:p>
        </w:tc>
      </w:tr>
      <w:tr w:rsidR="00531BAE" w:rsidRPr="00D553DA" w:rsidTr="005932A1">
        <w:trPr>
          <w:trHeight w:val="330"/>
        </w:trPr>
        <w:tc>
          <w:tcPr>
            <w:tcW w:w="6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52</w:t>
            </w:r>
          </w:p>
        </w:tc>
        <w:tc>
          <w:tcPr>
            <w:tcW w:w="2635" w:type="dxa"/>
            <w:vAlign w:val="center"/>
          </w:tcPr>
          <w:p w:rsidR="00531BAE" w:rsidRPr="00D553DA" w:rsidRDefault="00531BAE">
            <w:pPr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Долгопрудная ул., д. 8,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150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531BAE" w:rsidRPr="00D553DA" w:rsidRDefault="00531BAE">
            <w:pPr>
              <w:jc w:val="center"/>
              <w:rPr>
                <w:sz w:val="20"/>
                <w:szCs w:val="20"/>
              </w:rPr>
            </w:pPr>
            <w:r w:rsidRPr="00D553DA">
              <w:rPr>
                <w:sz w:val="20"/>
                <w:szCs w:val="20"/>
              </w:rPr>
              <w:t>361,871</w:t>
            </w:r>
          </w:p>
        </w:tc>
      </w:tr>
      <w:tr w:rsidR="00531BAE" w:rsidRPr="00D553DA" w:rsidTr="005932A1">
        <w:trPr>
          <w:trHeight w:val="330"/>
        </w:trPr>
        <w:tc>
          <w:tcPr>
            <w:tcW w:w="3255" w:type="dxa"/>
            <w:gridSpan w:val="2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Подытог:</w:t>
            </w:r>
          </w:p>
        </w:tc>
        <w:tc>
          <w:tcPr>
            <w:tcW w:w="709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911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4320,478</w:t>
            </w:r>
          </w:p>
        </w:tc>
        <w:tc>
          <w:tcPr>
            <w:tcW w:w="36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1408,99</w:t>
            </w:r>
          </w:p>
        </w:tc>
        <w:tc>
          <w:tcPr>
            <w:tcW w:w="705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08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4399,499</w:t>
            </w:r>
          </w:p>
        </w:tc>
        <w:tc>
          <w:tcPr>
            <w:tcW w:w="720" w:type="dxa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2890</w:t>
            </w:r>
          </w:p>
        </w:tc>
        <w:tc>
          <w:tcPr>
            <w:tcW w:w="1080" w:type="dxa"/>
            <w:noWrap/>
            <w:vAlign w:val="bottom"/>
          </w:tcPr>
          <w:p w:rsidR="00531BAE" w:rsidRPr="00D553DA" w:rsidRDefault="00531BAE" w:rsidP="005932A1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3 156,023</w:t>
            </w:r>
          </w:p>
        </w:tc>
        <w:tc>
          <w:tcPr>
            <w:tcW w:w="586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5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3 595,536</w:t>
            </w:r>
          </w:p>
        </w:tc>
        <w:tc>
          <w:tcPr>
            <w:tcW w:w="666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3045</w:t>
            </w:r>
          </w:p>
        </w:tc>
        <w:tc>
          <w:tcPr>
            <w:tcW w:w="1106" w:type="dxa"/>
            <w:shd w:val="clear" w:color="auto" w:fill="FFFFFF"/>
            <w:noWrap/>
            <w:vAlign w:val="bottom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7 142,605</w:t>
            </w:r>
          </w:p>
        </w:tc>
      </w:tr>
      <w:tr w:rsidR="00531BAE" w:rsidRPr="00D553DA" w:rsidTr="0027171C">
        <w:trPr>
          <w:trHeight w:val="615"/>
        </w:trPr>
        <w:tc>
          <w:tcPr>
            <w:tcW w:w="3255" w:type="dxa"/>
            <w:gridSpan w:val="2"/>
            <w:noWrap/>
            <w:vAlign w:val="center"/>
          </w:tcPr>
          <w:p w:rsidR="00531BAE" w:rsidRPr="00D553DA" w:rsidRDefault="00531BA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Итого по району (тыс.руб.):</w:t>
            </w:r>
          </w:p>
        </w:tc>
        <w:tc>
          <w:tcPr>
            <w:tcW w:w="12704" w:type="dxa"/>
            <w:gridSpan w:val="17"/>
            <w:noWrap/>
            <w:vAlign w:val="center"/>
          </w:tcPr>
          <w:p w:rsidR="00531BAE" w:rsidRPr="00D553DA" w:rsidRDefault="00531BAE" w:rsidP="00074B38">
            <w:pPr>
              <w:jc w:val="center"/>
              <w:rPr>
                <w:b/>
                <w:bCs/>
                <w:sz w:val="20"/>
                <w:szCs w:val="20"/>
              </w:rPr>
            </w:pPr>
            <w:r w:rsidRPr="00D553DA">
              <w:rPr>
                <w:b/>
                <w:bCs/>
                <w:sz w:val="20"/>
                <w:szCs w:val="20"/>
              </w:rPr>
              <w:t>24 023,131</w:t>
            </w:r>
          </w:p>
        </w:tc>
      </w:tr>
    </w:tbl>
    <w:p w:rsidR="00531BAE" w:rsidRPr="00D553DA" w:rsidRDefault="00531BAE" w:rsidP="00D02470">
      <w:pPr>
        <w:ind w:right="-5"/>
        <w:jc w:val="center"/>
        <w:rPr>
          <w:b/>
        </w:rPr>
      </w:pPr>
    </w:p>
    <w:p w:rsidR="00531BAE" w:rsidRPr="00D553DA" w:rsidRDefault="00531BAE" w:rsidP="00FB3BB4"/>
    <w:sectPr w:rsidR="00531BAE" w:rsidRPr="00D553DA" w:rsidSect="00C2563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4B"/>
    <w:rsid w:val="00004060"/>
    <w:rsid w:val="00025A26"/>
    <w:rsid w:val="00025C9C"/>
    <w:rsid w:val="00064CE9"/>
    <w:rsid w:val="00074B38"/>
    <w:rsid w:val="000967B0"/>
    <w:rsid w:val="000B3396"/>
    <w:rsid w:val="000B5D71"/>
    <w:rsid w:val="000C2C4D"/>
    <w:rsid w:val="000C3D4B"/>
    <w:rsid w:val="000E204B"/>
    <w:rsid w:val="001030CF"/>
    <w:rsid w:val="00126CC7"/>
    <w:rsid w:val="00132226"/>
    <w:rsid w:val="00135900"/>
    <w:rsid w:val="001410CA"/>
    <w:rsid w:val="001438F4"/>
    <w:rsid w:val="00147CFF"/>
    <w:rsid w:val="0015113F"/>
    <w:rsid w:val="00161DFE"/>
    <w:rsid w:val="00161EFE"/>
    <w:rsid w:val="0017581F"/>
    <w:rsid w:val="00182BA5"/>
    <w:rsid w:val="00183B0A"/>
    <w:rsid w:val="0018764C"/>
    <w:rsid w:val="001A132E"/>
    <w:rsid w:val="001A4FFC"/>
    <w:rsid w:val="001A5B42"/>
    <w:rsid w:val="001D3105"/>
    <w:rsid w:val="00200476"/>
    <w:rsid w:val="0020694B"/>
    <w:rsid w:val="00207EB4"/>
    <w:rsid w:val="002107B6"/>
    <w:rsid w:val="0021745B"/>
    <w:rsid w:val="00221D48"/>
    <w:rsid w:val="00240277"/>
    <w:rsid w:val="002419AC"/>
    <w:rsid w:val="0025344B"/>
    <w:rsid w:val="0026187F"/>
    <w:rsid w:val="00263384"/>
    <w:rsid w:val="0027171C"/>
    <w:rsid w:val="00286C17"/>
    <w:rsid w:val="00293E95"/>
    <w:rsid w:val="002A0583"/>
    <w:rsid w:val="002A6BAD"/>
    <w:rsid w:val="002A6FF9"/>
    <w:rsid w:val="002D2038"/>
    <w:rsid w:val="002E713D"/>
    <w:rsid w:val="002E786D"/>
    <w:rsid w:val="002F5053"/>
    <w:rsid w:val="00333FFE"/>
    <w:rsid w:val="00337E51"/>
    <w:rsid w:val="0036321F"/>
    <w:rsid w:val="00364E32"/>
    <w:rsid w:val="00371902"/>
    <w:rsid w:val="003744A5"/>
    <w:rsid w:val="00384C2A"/>
    <w:rsid w:val="0038666F"/>
    <w:rsid w:val="00394657"/>
    <w:rsid w:val="003B080C"/>
    <w:rsid w:val="003D0C32"/>
    <w:rsid w:val="003D2E98"/>
    <w:rsid w:val="003E7093"/>
    <w:rsid w:val="003F5954"/>
    <w:rsid w:val="004077E4"/>
    <w:rsid w:val="00427480"/>
    <w:rsid w:val="00487527"/>
    <w:rsid w:val="0049729E"/>
    <w:rsid w:val="004A69E4"/>
    <w:rsid w:val="004B2282"/>
    <w:rsid w:val="004D511A"/>
    <w:rsid w:val="004D7DBB"/>
    <w:rsid w:val="00512BF8"/>
    <w:rsid w:val="0051571D"/>
    <w:rsid w:val="00525071"/>
    <w:rsid w:val="00531BAE"/>
    <w:rsid w:val="00544673"/>
    <w:rsid w:val="0056670C"/>
    <w:rsid w:val="00575F13"/>
    <w:rsid w:val="00586633"/>
    <w:rsid w:val="005920A4"/>
    <w:rsid w:val="005932A1"/>
    <w:rsid w:val="005A1FF2"/>
    <w:rsid w:val="005A3BFA"/>
    <w:rsid w:val="005B1ADB"/>
    <w:rsid w:val="005B1E05"/>
    <w:rsid w:val="005B6D35"/>
    <w:rsid w:val="005C27DE"/>
    <w:rsid w:val="005E7BBB"/>
    <w:rsid w:val="005F4052"/>
    <w:rsid w:val="00604526"/>
    <w:rsid w:val="00611D76"/>
    <w:rsid w:val="00614B43"/>
    <w:rsid w:val="00617151"/>
    <w:rsid w:val="00627C4C"/>
    <w:rsid w:val="00641B1C"/>
    <w:rsid w:val="00641E7F"/>
    <w:rsid w:val="00643D6A"/>
    <w:rsid w:val="0065410D"/>
    <w:rsid w:val="00664481"/>
    <w:rsid w:val="0068318D"/>
    <w:rsid w:val="00687115"/>
    <w:rsid w:val="006878D6"/>
    <w:rsid w:val="006A5E83"/>
    <w:rsid w:val="006D1EE4"/>
    <w:rsid w:val="006F08D1"/>
    <w:rsid w:val="00715E78"/>
    <w:rsid w:val="00740A9F"/>
    <w:rsid w:val="00742404"/>
    <w:rsid w:val="00760EBA"/>
    <w:rsid w:val="00772700"/>
    <w:rsid w:val="00772790"/>
    <w:rsid w:val="00781C5D"/>
    <w:rsid w:val="00795842"/>
    <w:rsid w:val="007B382A"/>
    <w:rsid w:val="007B4B8B"/>
    <w:rsid w:val="007B583C"/>
    <w:rsid w:val="007C2FDE"/>
    <w:rsid w:val="007D36A7"/>
    <w:rsid w:val="007D414B"/>
    <w:rsid w:val="007F6992"/>
    <w:rsid w:val="0080068C"/>
    <w:rsid w:val="00806EC7"/>
    <w:rsid w:val="00825167"/>
    <w:rsid w:val="0083283A"/>
    <w:rsid w:val="00865288"/>
    <w:rsid w:val="00872FCA"/>
    <w:rsid w:val="008911E9"/>
    <w:rsid w:val="008925AE"/>
    <w:rsid w:val="00895B4B"/>
    <w:rsid w:val="008C01CD"/>
    <w:rsid w:val="00907DDC"/>
    <w:rsid w:val="00933112"/>
    <w:rsid w:val="00957C49"/>
    <w:rsid w:val="00967E65"/>
    <w:rsid w:val="00974F56"/>
    <w:rsid w:val="0099427C"/>
    <w:rsid w:val="009A59FA"/>
    <w:rsid w:val="009A5CE1"/>
    <w:rsid w:val="009C134A"/>
    <w:rsid w:val="009E4F7C"/>
    <w:rsid w:val="009E7C18"/>
    <w:rsid w:val="00A01B08"/>
    <w:rsid w:val="00A14C3A"/>
    <w:rsid w:val="00A205BC"/>
    <w:rsid w:val="00A31B7B"/>
    <w:rsid w:val="00A41D98"/>
    <w:rsid w:val="00A42F1F"/>
    <w:rsid w:val="00A47AAF"/>
    <w:rsid w:val="00A56402"/>
    <w:rsid w:val="00A62880"/>
    <w:rsid w:val="00A67240"/>
    <w:rsid w:val="00A7227F"/>
    <w:rsid w:val="00A827A5"/>
    <w:rsid w:val="00A91891"/>
    <w:rsid w:val="00AA0864"/>
    <w:rsid w:val="00AA58A1"/>
    <w:rsid w:val="00AB6377"/>
    <w:rsid w:val="00AE6F7B"/>
    <w:rsid w:val="00B05656"/>
    <w:rsid w:val="00B15FA3"/>
    <w:rsid w:val="00B53B78"/>
    <w:rsid w:val="00B75A69"/>
    <w:rsid w:val="00B87F0D"/>
    <w:rsid w:val="00B90555"/>
    <w:rsid w:val="00B93273"/>
    <w:rsid w:val="00BA4E03"/>
    <w:rsid w:val="00BA7369"/>
    <w:rsid w:val="00BC1614"/>
    <w:rsid w:val="00BC3A89"/>
    <w:rsid w:val="00BD308E"/>
    <w:rsid w:val="00BF25A9"/>
    <w:rsid w:val="00BF5C56"/>
    <w:rsid w:val="00C06E30"/>
    <w:rsid w:val="00C11CF8"/>
    <w:rsid w:val="00C25639"/>
    <w:rsid w:val="00C31A72"/>
    <w:rsid w:val="00C42335"/>
    <w:rsid w:val="00C72BC2"/>
    <w:rsid w:val="00C80BC6"/>
    <w:rsid w:val="00C83467"/>
    <w:rsid w:val="00C90F2D"/>
    <w:rsid w:val="00C91A62"/>
    <w:rsid w:val="00CA3C6E"/>
    <w:rsid w:val="00CA621A"/>
    <w:rsid w:val="00CC4B59"/>
    <w:rsid w:val="00CC6A78"/>
    <w:rsid w:val="00CD5B7A"/>
    <w:rsid w:val="00CE056A"/>
    <w:rsid w:val="00CE5C72"/>
    <w:rsid w:val="00CE5CF6"/>
    <w:rsid w:val="00D02470"/>
    <w:rsid w:val="00D21F9C"/>
    <w:rsid w:val="00D26140"/>
    <w:rsid w:val="00D271D8"/>
    <w:rsid w:val="00D34CCD"/>
    <w:rsid w:val="00D430EE"/>
    <w:rsid w:val="00D516FF"/>
    <w:rsid w:val="00D553DA"/>
    <w:rsid w:val="00D614DF"/>
    <w:rsid w:val="00D73471"/>
    <w:rsid w:val="00D8571A"/>
    <w:rsid w:val="00DA5BEE"/>
    <w:rsid w:val="00DA7D0A"/>
    <w:rsid w:val="00DB5FF3"/>
    <w:rsid w:val="00DC3233"/>
    <w:rsid w:val="00DC73AF"/>
    <w:rsid w:val="00DD0295"/>
    <w:rsid w:val="00DF08B8"/>
    <w:rsid w:val="00DF1AD1"/>
    <w:rsid w:val="00DF4CC8"/>
    <w:rsid w:val="00E110FF"/>
    <w:rsid w:val="00E12DD1"/>
    <w:rsid w:val="00E15875"/>
    <w:rsid w:val="00E1634D"/>
    <w:rsid w:val="00E17B94"/>
    <w:rsid w:val="00E31BDC"/>
    <w:rsid w:val="00E34AB7"/>
    <w:rsid w:val="00E4739F"/>
    <w:rsid w:val="00E5651B"/>
    <w:rsid w:val="00E61B3B"/>
    <w:rsid w:val="00E672B8"/>
    <w:rsid w:val="00E803B9"/>
    <w:rsid w:val="00E960AF"/>
    <w:rsid w:val="00EA47D5"/>
    <w:rsid w:val="00EB4F58"/>
    <w:rsid w:val="00EB7C8E"/>
    <w:rsid w:val="00EC0559"/>
    <w:rsid w:val="00EC30EC"/>
    <w:rsid w:val="00EC3D2F"/>
    <w:rsid w:val="00ED23C5"/>
    <w:rsid w:val="00EF7EF2"/>
    <w:rsid w:val="00F24836"/>
    <w:rsid w:val="00F27EB5"/>
    <w:rsid w:val="00F330CD"/>
    <w:rsid w:val="00F7172D"/>
    <w:rsid w:val="00FA1C80"/>
    <w:rsid w:val="00FA7E94"/>
    <w:rsid w:val="00FB3BB4"/>
    <w:rsid w:val="00FB7DF5"/>
    <w:rsid w:val="00FD1BF0"/>
    <w:rsid w:val="00FD4176"/>
    <w:rsid w:val="00FD48C6"/>
    <w:rsid w:val="00FE126B"/>
    <w:rsid w:val="00FE241E"/>
    <w:rsid w:val="00FE6091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4060"/>
    <w:rPr>
      <w:rFonts w:cs="Times New Roman"/>
      <w:sz w:val="28"/>
      <w:szCs w:val="28"/>
      <w:lang w:val="ru-RU" w:eastAsia="ru-RU" w:bidi="ar-SA"/>
    </w:rPr>
  </w:style>
  <w:style w:type="paragraph" w:customStyle="1" w:styleId="xl80">
    <w:name w:val="xl80"/>
    <w:basedOn w:val="Normal"/>
    <w:uiPriority w:val="99"/>
    <w:rsid w:val="00FA7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TableGrid">
    <w:name w:val="Table Grid"/>
    <w:basedOn w:val="TableNormal"/>
    <w:uiPriority w:val="99"/>
    <w:locked/>
    <w:rsid w:val="00614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1373</Words>
  <Characters>7830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001</cp:lastModifiedBy>
  <cp:revision>2</cp:revision>
  <cp:lastPrinted>2013-10-15T06:42:00Z</cp:lastPrinted>
  <dcterms:created xsi:type="dcterms:W3CDTF">2013-10-15T06:44:00Z</dcterms:created>
  <dcterms:modified xsi:type="dcterms:W3CDTF">2013-10-15T06:44:00Z</dcterms:modified>
</cp:coreProperties>
</file>