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58" w:rsidRDefault="003E5D58" w:rsidP="003E5D5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E5D58" w:rsidRDefault="003E5D58" w:rsidP="003E5D5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3E5D58" w:rsidRDefault="003E5D58" w:rsidP="003E5D5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ДМИТРОВСКИЙ</w:t>
      </w:r>
    </w:p>
    <w:p w:rsidR="003E5D58" w:rsidRDefault="003E5D58" w:rsidP="003E5D5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D58" w:rsidRDefault="003E5D58" w:rsidP="003E5D58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4235" w:rsidRDefault="008F4235" w:rsidP="0048514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235" w:rsidRDefault="008F4235" w:rsidP="0048514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149" w:rsidRPr="00485149" w:rsidRDefault="00485149" w:rsidP="0048514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27.05.2014 г. </w:t>
      </w:r>
      <w:r w:rsidRPr="0048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№9-3</w:t>
      </w:r>
      <w:r w:rsidRPr="00485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-РСД</w:t>
      </w:r>
    </w:p>
    <w:p w:rsidR="0073087B" w:rsidRDefault="0073087B" w:rsidP="003A479E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223" w:rsidRDefault="003A479E" w:rsidP="003A479E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9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Дмитровский от 29 августа 2013 года № 11-2-РСД «О согласовании проекта адресного перечня многоквартирных домов, расположенных на территории муниципального округа Дмитровский, подлежащих капитальному ремонту в 2014 году»</w:t>
      </w:r>
    </w:p>
    <w:p w:rsidR="003A479E" w:rsidRDefault="003A479E" w:rsidP="003A4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79E" w:rsidRDefault="003A479E" w:rsidP="003A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части </w:t>
      </w:r>
      <w:r w:rsidR="00C012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домов», на основании обращения управы Дмитровского района города Москвы, в связи </w:t>
      </w:r>
      <w:r w:rsidRPr="00D564A3">
        <w:rPr>
          <w:rFonts w:ascii="Times New Roman" w:hAnsi="Times New Roman" w:cs="Times New Roman"/>
          <w:sz w:val="28"/>
          <w:szCs w:val="28"/>
        </w:rPr>
        <w:t>с увеличением объема бюджетных ассигнований на проведение работ по капитальному ремонту многоквартирных домов</w:t>
      </w:r>
      <w:r w:rsidR="00D564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87B">
        <w:rPr>
          <w:rFonts w:ascii="Times New Roman" w:hAnsi="Times New Roman" w:cs="Times New Roman"/>
          <w:sz w:val="28"/>
          <w:szCs w:val="28"/>
        </w:rPr>
        <w:t>Советом депутатов муниципального округа Дмитровский принято</w:t>
      </w:r>
    </w:p>
    <w:p w:rsidR="0073087B" w:rsidRDefault="0073087B" w:rsidP="003A4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B" w:rsidRDefault="0073087B" w:rsidP="00730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3087B" w:rsidRDefault="0073087B" w:rsidP="00730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7B" w:rsidRDefault="0073087B" w:rsidP="0073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решение </w:t>
      </w:r>
      <w:r w:rsidRPr="0073087B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Дмитровский от 29 августа 2013 года № 11-2-РСД «О согласовании проекта адресного перечня многоквартирных домов, расположенных на территории муниципального округа Дмитровский, подлежащих капитальному ремонту в 2014 году»</w:t>
      </w:r>
      <w:r>
        <w:rPr>
          <w:rFonts w:ascii="Times New Roman" w:hAnsi="Times New Roman" w:cs="Times New Roman"/>
          <w:sz w:val="28"/>
          <w:szCs w:val="28"/>
        </w:rPr>
        <w:t>, дополнив таблицу приложения к решению пунктами согласно приложению к настоящему решению.</w:t>
      </w:r>
    </w:p>
    <w:p w:rsidR="0073087B" w:rsidRDefault="0073087B" w:rsidP="0073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Направить настоящее решение в управу Дмитровского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73087B" w:rsidRDefault="0073087B" w:rsidP="0073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Разместить актуальную редакцию адресного перечня многоквартирных домов, подлежащих капитальному ремонту в 2014 года, на официальном сайте муниципального округа Дмитровский </w:t>
      </w:r>
      <w:hyperlink r:id="rId4" w:history="1">
        <w:r w:rsidRPr="00730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www.dmitrovsky.ru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2 дней со дня  принятия настоящего решения.</w:t>
      </w:r>
    </w:p>
    <w:p w:rsidR="0073087B" w:rsidRDefault="0073087B" w:rsidP="0073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Опубликовать настоящее решение в бюллетене «Московский муниципальный вестник и разместить на официальном сайте муниципального округа Дмитровский </w:t>
      </w:r>
      <w:hyperlink r:id="rId5" w:history="1">
        <w:r w:rsidRPr="007308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www.dmitrovsky.ru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3087B" w:rsidRDefault="0073087B" w:rsidP="0073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выполнением настоящего решения возложить на главу муниципального округа Дмитровский Жигарева В.Л.</w:t>
      </w:r>
    </w:p>
    <w:p w:rsidR="0073087B" w:rsidRDefault="0073087B" w:rsidP="00730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87B" w:rsidRDefault="0073087B" w:rsidP="00730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23130A" w:rsidRDefault="0073087B" w:rsidP="00730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3130A" w:rsidSect="00FA72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округа Дмитровский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В.Л. Жигарев</w:t>
      </w:r>
    </w:p>
    <w:p w:rsidR="0023130A" w:rsidRPr="005B51C6" w:rsidRDefault="0023130A" w:rsidP="0023130A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5B51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Дмитровский </w:t>
      </w:r>
    </w:p>
    <w:p w:rsidR="0073087B" w:rsidRPr="005B51C6" w:rsidRDefault="0023130A" w:rsidP="0023130A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5B51C6">
        <w:rPr>
          <w:rFonts w:ascii="Times New Roman" w:hAnsi="Times New Roman" w:cs="Times New Roman"/>
          <w:sz w:val="24"/>
          <w:szCs w:val="24"/>
        </w:rPr>
        <w:t xml:space="preserve">от 27 мая 2014 года № </w:t>
      </w:r>
      <w:r w:rsidR="00485149">
        <w:rPr>
          <w:rFonts w:ascii="Times New Roman" w:hAnsi="Times New Roman" w:cs="Times New Roman"/>
          <w:sz w:val="24"/>
          <w:szCs w:val="24"/>
        </w:rPr>
        <w:t>9-3-РСД</w:t>
      </w:r>
    </w:p>
    <w:p w:rsidR="0073087B" w:rsidRDefault="0073087B" w:rsidP="00730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0A" w:rsidRDefault="0023130A" w:rsidP="00730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0A" w:rsidRPr="00F72819" w:rsidRDefault="0023130A" w:rsidP="00730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819">
        <w:rPr>
          <w:rFonts w:ascii="Times New Roman" w:hAnsi="Times New Roman" w:cs="Times New Roman"/>
          <w:b/>
          <w:sz w:val="28"/>
          <w:szCs w:val="28"/>
        </w:rPr>
        <w:t>Дополнения в приложение к решению Совета депутатов муниципального округа Дмитровский от 29 августа 2013 года № 11-2-РСД «О согласовании проекта адресного перечня многоквартирных домов, расположенных на территории муниципального округа Дмитровский, подлежащих капитальному ремонту в 2014 году»</w:t>
      </w:r>
    </w:p>
    <w:p w:rsidR="006D4633" w:rsidRDefault="006D4633" w:rsidP="00730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3" w:type="dxa"/>
        <w:tblInd w:w="93" w:type="dxa"/>
        <w:tblLook w:val="04A0"/>
      </w:tblPr>
      <w:tblGrid>
        <w:gridCol w:w="417"/>
        <w:gridCol w:w="2762"/>
        <w:gridCol w:w="1089"/>
        <w:gridCol w:w="1176"/>
        <w:gridCol w:w="1070"/>
        <w:gridCol w:w="2949"/>
        <w:gridCol w:w="893"/>
        <w:gridCol w:w="976"/>
        <w:gridCol w:w="1198"/>
        <w:gridCol w:w="1210"/>
        <w:gridCol w:w="1203"/>
      </w:tblGrid>
      <w:tr w:rsidR="00F72819" w:rsidRPr="00F72819" w:rsidTr="00F72819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площадь, кв. м.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Эелементы</w:t>
            </w:r>
            <w:proofErr w:type="spellEnd"/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/виды работ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работ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стоимость, тыс. руб.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72819" w:rsidRPr="00F72819" w:rsidTr="00F72819">
        <w:trPr>
          <w:trHeight w:val="76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</w:t>
            </w:r>
            <w:proofErr w:type="spellEnd"/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СМР, тыс. руб.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ТЗК, ПСД, тыс. руб.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B51C6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C6" w:rsidRDefault="005B51C6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1C6" w:rsidRPr="00F72819" w:rsidRDefault="005B51C6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C6" w:rsidRPr="00F72819" w:rsidRDefault="005B51C6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C6" w:rsidRPr="00F72819" w:rsidRDefault="005B51C6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C6" w:rsidRPr="00F72819" w:rsidRDefault="005B51C6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C6" w:rsidRPr="00F72819" w:rsidRDefault="005B51C6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C6" w:rsidRPr="00F72819" w:rsidRDefault="005B51C6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1C6" w:rsidRPr="00F72819" w:rsidRDefault="005B51C6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C6" w:rsidRPr="00F72819" w:rsidRDefault="005B51C6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C6" w:rsidRPr="00F72819" w:rsidRDefault="005B51C6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1C6" w:rsidRPr="00F72819" w:rsidRDefault="005B51C6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Карельский б-р д. 2, корп.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940,48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Карельский б-р д. 2, корп.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Карельский б-р д. 4, корп.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972,26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972,26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Карельский б-р д. 4, корп.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Карельский б-р д. 6, корп.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Карельский б-р д. 6, корп. 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964,77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964,77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Клязьминская ул., д. 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3 728,06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3 728,06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С.Ковалевской д. 10, корп. 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3 046,17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3 046,17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Коровинское ш., д. 34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835,53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Яхромская ул., д. 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Клязьминская ул., д. 29, корп.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20952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3 298,71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3 298,71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Яхромская ул., д. 4, корп. 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1 280,57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Коровинское ш., дом 30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858,07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Лобненская ул., д. 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2 267,69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2 267,69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Яхромская ул., д. 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11873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2 460,40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Долгопрудная ул., д. 8, корп. 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I-511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кровли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1 572,61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1 572,61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Коровинское ш., д. 26, корп. 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электрохозяйства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1 658,19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Ангарская ул., д. 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электрохозяйства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1 657,89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1 657,89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Долгопрудная ул., д. 13 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электрохозяйства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1 688,23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1 688,23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С.Ковалевской д. 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электрохозяйства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Дмитровское ш., д. 137, корп. 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башня </w:t>
            </w:r>
            <w:proofErr w:type="spellStart"/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Вулых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электрохозяйства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2 285,65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2 285,65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Ангарская ул., д. 45, корп. 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электрохозяйства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1 207,39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Карельский бульвар д. 5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электрохозяйства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10 805,71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10 805,71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ПСД на вынос газопровода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Вынос газопровода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21 720,00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F72819" w:rsidRPr="00F72819" w:rsidTr="00F72819">
        <w:trPr>
          <w:trHeight w:val="300"/>
        </w:trPr>
        <w:tc>
          <w:tcPr>
            <w:tcW w:w="11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2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району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97822,36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819" w:rsidRPr="00F72819" w:rsidRDefault="00F72819" w:rsidP="00F72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4633" w:rsidRPr="0073087B" w:rsidRDefault="006D4633" w:rsidP="00730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4633" w:rsidRPr="0073087B" w:rsidSect="002313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drawingGridHorizontalSpacing w:val="110"/>
  <w:displayHorizontalDrawingGridEvery w:val="2"/>
  <w:characterSpacingControl w:val="doNotCompress"/>
  <w:compat/>
  <w:rsids>
    <w:rsidRoot w:val="003A479E"/>
    <w:rsid w:val="0023130A"/>
    <w:rsid w:val="00345FDE"/>
    <w:rsid w:val="003A479E"/>
    <w:rsid w:val="003E5D58"/>
    <w:rsid w:val="003F16D5"/>
    <w:rsid w:val="00485149"/>
    <w:rsid w:val="005B51C6"/>
    <w:rsid w:val="00681E5B"/>
    <w:rsid w:val="006D4633"/>
    <w:rsid w:val="0073087B"/>
    <w:rsid w:val="00853859"/>
    <w:rsid w:val="008F4235"/>
    <w:rsid w:val="00B332FD"/>
    <w:rsid w:val="00C012F4"/>
    <w:rsid w:val="00D564A3"/>
    <w:rsid w:val="00EB4DD4"/>
    <w:rsid w:val="00F72819"/>
    <w:rsid w:val="00FA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itrovsky.ru" TargetMode="External"/><Relationship Id="rId4" Type="http://schemas.openxmlformats.org/officeDocument/2006/relationships/hyperlink" Target="http://www.dmitrov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ленка</cp:lastModifiedBy>
  <cp:revision>10</cp:revision>
  <dcterms:created xsi:type="dcterms:W3CDTF">2014-05-21T12:22:00Z</dcterms:created>
  <dcterms:modified xsi:type="dcterms:W3CDTF">2014-05-28T11:23:00Z</dcterms:modified>
</cp:coreProperties>
</file>